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64"/>
        <w:gridCol w:w="2245"/>
        <w:gridCol w:w="709"/>
        <w:gridCol w:w="1119"/>
        <w:gridCol w:w="3227"/>
        <w:gridCol w:w="844"/>
        <w:gridCol w:w="1263"/>
        <w:gridCol w:w="1111"/>
        <w:gridCol w:w="1976"/>
        <w:gridCol w:w="1263"/>
        <w:gridCol w:w="141"/>
      </w:tblGrid>
      <w:tr w:rsidR="00E732FF" w14:paraId="69FE7446" w14:textId="77777777" w:rsidTr="00F74F3E">
        <w:trPr>
          <w:gridAfter w:val="1"/>
          <w:wAfter w:w="141" w:type="dxa"/>
          <w:trHeight w:val="424"/>
        </w:trPr>
        <w:tc>
          <w:tcPr>
            <w:tcW w:w="11788" w:type="dxa"/>
            <w:gridSpan w:val="9"/>
          </w:tcPr>
          <w:p w14:paraId="3FEDEA2B" w14:textId="58DC0E3B" w:rsidR="00E732FF" w:rsidRPr="00807E4A" w:rsidRDefault="00076C7A" w:rsidP="003D7E00">
            <w:pPr>
              <w:rPr>
                <w:rFonts w:asciiTheme="majorHAnsi" w:hAnsiTheme="majorHAnsi"/>
                <w:szCs w:val="22"/>
              </w:rPr>
            </w:pPr>
            <w:bookmarkStart w:id="0" w:name="_Hlk31103211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39" w:type="dxa"/>
            <w:gridSpan w:val="2"/>
          </w:tcPr>
          <w:p w14:paraId="15EA89E3" w14:textId="04A6E7B0" w:rsidR="00E732FF" w:rsidRPr="00807E4A" w:rsidRDefault="0002733D" w:rsidP="00807E4A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>Formazione</w:t>
            </w:r>
          </w:p>
          <w:p w14:paraId="6E3E603A" w14:textId="1D463BED" w:rsidR="00E732FF" w:rsidRPr="00E732FF" w:rsidRDefault="00C3453E" w:rsidP="008379D3">
            <w:pPr>
              <w:spacing w:line="200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</w:rPr>
              <w:t xml:space="preserve">Biel/Bienne, </w:t>
            </w:r>
            <w:r w:rsidR="00E732FF" w:rsidRPr="00E732FF">
              <w:rPr>
                <w:rFonts w:asciiTheme="majorHAnsi" w:hAnsiTheme="majorHAnsi"/>
                <w:sz w:val="18"/>
              </w:rPr>
              <w:fldChar w:fldCharType="begin"/>
            </w:r>
            <w:r w:rsidR="00E732FF" w:rsidRPr="00E732FF">
              <w:rPr>
                <w:rFonts w:asciiTheme="majorHAnsi" w:hAnsiTheme="majorHAnsi"/>
                <w:sz w:val="18"/>
              </w:rPr>
              <w:instrText xml:space="preserve"> DATE \@ "dd.MM.yyyy" \* MERGEFORMAT </w:instrText>
            </w:r>
            <w:r w:rsidR="00E732FF" w:rsidRPr="00E732FF">
              <w:rPr>
                <w:rFonts w:asciiTheme="majorHAnsi" w:hAnsiTheme="majorHAnsi"/>
                <w:sz w:val="18"/>
              </w:rPr>
              <w:fldChar w:fldCharType="separate"/>
            </w:r>
            <w:r w:rsidR="000E27FB" w:rsidRPr="000E27FB">
              <w:rPr>
                <w:rFonts w:asciiTheme="majorHAnsi" w:hAnsiTheme="majorHAnsi"/>
                <w:noProof/>
                <w:sz w:val="18"/>
                <w:szCs w:val="18"/>
              </w:rPr>
              <w:t>08.02.2024</w:t>
            </w:r>
            <w:r w:rsidR="00E732FF" w:rsidRPr="00E732FF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sz w:val="18"/>
              </w:rPr>
              <w:t>is</w:t>
            </w:r>
            <w:proofErr w:type="spellEnd"/>
          </w:p>
        </w:tc>
      </w:tr>
      <w:bookmarkEnd w:id="0"/>
      <w:tr w:rsidR="003D7E00" w14:paraId="706929C1" w14:textId="77777777" w:rsidTr="00F74F3E">
        <w:trPr>
          <w:gridAfter w:val="1"/>
          <w:wAfter w:w="141" w:type="dxa"/>
          <w:trHeight w:val="455"/>
        </w:trPr>
        <w:tc>
          <w:tcPr>
            <w:tcW w:w="15027" w:type="dxa"/>
            <w:gridSpan w:val="11"/>
          </w:tcPr>
          <w:p w14:paraId="3A30779A" w14:textId="3CFB5D8F" w:rsidR="00C76363" w:rsidRPr="00C76363" w:rsidRDefault="00757398" w:rsidP="00CB464E">
            <w:pPr>
              <w:pStyle w:val="Titel"/>
            </w:pPr>
            <w:r>
              <w:t xml:space="preserve">Corso introduttivo Kids Tennis </w:t>
            </w:r>
            <w:r w:rsidR="000E27FB">
              <w:t>BASIC</w:t>
            </w:r>
          </w:p>
        </w:tc>
      </w:tr>
      <w:tr w:rsidR="009A476A" w:rsidRPr="00634D26" w14:paraId="5F0EB565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32"/>
        </w:trPr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C5441" w14:textId="442412A1" w:rsidR="009A476A" w:rsidRPr="00C715AC" w:rsidRDefault="00540028" w:rsidP="003E6D0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Venerdì</w:t>
            </w:r>
          </w:p>
        </w:tc>
        <w:tc>
          <w:tcPr>
            <w:tcW w:w="51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98F8FE" w14:textId="36EB75F1" w:rsidR="009A476A" w:rsidRPr="00C715AC" w:rsidRDefault="00540028" w:rsidP="003E6D0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Sabato</w:t>
            </w:r>
          </w:p>
        </w:tc>
        <w:tc>
          <w:tcPr>
            <w:tcW w:w="5754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94C9CD" w14:textId="02187506" w:rsidR="009A476A" w:rsidRPr="00C715AC" w:rsidRDefault="00540028" w:rsidP="003E6D03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Domenica</w:t>
            </w:r>
          </w:p>
        </w:tc>
      </w:tr>
      <w:tr w:rsidR="00140B05" w:rsidRPr="00E974E4" w14:paraId="29D46E12" w14:textId="5BB842DD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08"/>
        </w:trPr>
        <w:tc>
          <w:tcPr>
            <w:tcW w:w="126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394DD53" w14:textId="21BCB597" w:rsidR="00140B05" w:rsidRDefault="00140B05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09.00-09.30</w:t>
            </w:r>
          </w:p>
          <w:p w14:paraId="7711FDE0" w14:textId="77777777" w:rsidR="00140B05" w:rsidRPr="00E54959" w:rsidRDefault="00140B05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  <w:p w14:paraId="7B679CB2" w14:textId="77777777" w:rsidR="00140B05" w:rsidRPr="00E54959" w:rsidRDefault="00140B05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584C5" w14:textId="6F45BF00" w:rsidR="00140B05" w:rsidRDefault="00392AD8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Apertura </w:t>
            </w:r>
            <w:r w:rsidR="00140B05">
              <w:rPr>
                <w:rFonts w:asciiTheme="majorHAnsi" w:hAnsiTheme="majorHAnsi"/>
                <w:b/>
                <w:sz w:val="16"/>
              </w:rPr>
              <w:t>del corso</w:t>
            </w:r>
          </w:p>
          <w:p w14:paraId="6E033FEC" w14:textId="77777777" w:rsidR="00140B05" w:rsidRDefault="00140B05" w:rsidP="00165D71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Svolgimento del corso</w:t>
            </w:r>
          </w:p>
          <w:p w14:paraId="0DB83015" w14:textId="77777777" w:rsidR="00140B05" w:rsidRDefault="00140B05" w:rsidP="00165D71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Obiettivi</w:t>
            </w:r>
          </w:p>
          <w:p w14:paraId="1594AC8F" w14:textId="3BAD6A87" w:rsidR="00140B05" w:rsidRPr="00E54959" w:rsidRDefault="00140B05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B2D31" w14:textId="77777777" w:rsidR="00140B05" w:rsidRPr="00E54959" w:rsidRDefault="00140B05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D16F7" w14:textId="4D5C9D9A" w:rsidR="00140B05" w:rsidRDefault="007159DD" w:rsidP="00165D7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09.00-10.00</w:t>
            </w:r>
          </w:p>
          <w:p w14:paraId="17ED5A84" w14:textId="1C76A7A6" w:rsidR="00140B05" w:rsidRPr="00EC5318" w:rsidRDefault="00140B05" w:rsidP="00165D71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E8AC5D" w14:textId="725536E6" w:rsidR="00140B05" w:rsidRPr="00213D9E" w:rsidRDefault="00140B05" w:rsidP="00165D71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Moduli </w:t>
            </w:r>
            <w:r w:rsidR="00392AD8">
              <w:rPr>
                <w:rFonts w:asciiTheme="majorHAnsi" w:hAnsiTheme="majorHAnsi"/>
                <w:b/>
                <w:sz w:val="16"/>
              </w:rPr>
              <w:t xml:space="preserve">di apprendimento </w:t>
            </w:r>
            <w:r>
              <w:rPr>
                <w:rFonts w:asciiTheme="majorHAnsi" w:hAnsiTheme="majorHAnsi"/>
                <w:b/>
                <w:sz w:val="16"/>
              </w:rPr>
              <w:t xml:space="preserve">livello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14:paraId="013E78AE" w14:textId="2F3E39A4" w:rsidR="00140B05" w:rsidRPr="00E54959" w:rsidRDefault="00140B05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Assegnare preparazione psicologica e riscaldamento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2129E" w14:textId="21116D1B" w:rsidR="00140B05" w:rsidRPr="00EE3835" w:rsidRDefault="00140B05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517DC" w14:textId="462261DF" w:rsidR="00140B05" w:rsidRDefault="00140B05" w:rsidP="00CF374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09.00-10.15</w:t>
            </w:r>
          </w:p>
          <w:p w14:paraId="6544441F" w14:textId="47678F4D" w:rsidR="00140B05" w:rsidRPr="00E54959" w:rsidRDefault="00140B05" w:rsidP="00CF374E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12795" w14:textId="77777777" w:rsidR="00140B05" w:rsidRPr="007F3AE1" w:rsidRDefault="00140B05" w:rsidP="00165D71">
            <w:pPr>
              <w:spacing w:line="240" w:lineRule="auto"/>
              <w:rPr>
                <w:rFonts w:asciiTheme="majorHAnsi" w:hAnsiTheme="majorHAnsi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Introduzione tornei Kids Tennis </w:t>
            </w:r>
            <w:r>
              <w:rPr>
                <w:rFonts w:asciiTheme="majorHAnsi" w:hAnsiTheme="majorHAnsi"/>
                <w:b/>
                <w:color w:val="FF0000"/>
                <w:sz w:val="16"/>
              </w:rPr>
              <w:t>Rosso</w:t>
            </w:r>
            <w:r>
              <w:rPr>
                <w:rFonts w:asciiTheme="majorHAnsi" w:hAnsiTheme="majorHAnsi"/>
                <w:sz w:val="16"/>
              </w:rPr>
              <w:t>/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  <w:r>
              <w:rPr>
                <w:rFonts w:asciiTheme="majorHAnsi" w:hAnsiTheme="majorHAnsi"/>
                <w:sz w:val="16"/>
              </w:rPr>
              <w:t>/</w:t>
            </w:r>
            <w:r>
              <w:rPr>
                <w:rFonts w:asciiTheme="majorHAnsi" w:hAnsiTheme="majorHAnsi"/>
                <w:b/>
                <w:color w:val="00B050"/>
                <w:sz w:val="16"/>
              </w:rPr>
              <w:t>Verde</w:t>
            </w:r>
            <w:r>
              <w:rPr>
                <w:rFonts w:asciiTheme="majorHAnsi" w:hAnsiTheme="majorHAnsi"/>
                <w:sz w:val="16"/>
              </w:rPr>
              <w:t>/</w:t>
            </w:r>
            <w:r>
              <w:rPr>
                <w:rFonts w:asciiTheme="majorHAnsi" w:hAnsiTheme="majorHAnsi"/>
                <w:b/>
                <w:sz w:val="16"/>
              </w:rPr>
              <w:t>Team Cup</w:t>
            </w:r>
          </w:p>
          <w:p w14:paraId="0758C2FE" w14:textId="141CCEFB" w:rsidR="00140B05" w:rsidRPr="00EE3835" w:rsidRDefault="00140B05" w:rsidP="002D7B57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A096D" w14:textId="772594F4" w:rsidR="00140B05" w:rsidRPr="00E974E4" w:rsidRDefault="00140B05" w:rsidP="00165D71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952074" w14:paraId="1595871C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95"/>
        </w:trPr>
        <w:tc>
          <w:tcPr>
            <w:tcW w:w="126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E0E3F2A" w14:textId="77777777" w:rsidR="00140B05" w:rsidRPr="00E974E4" w:rsidRDefault="00140B05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028E" w14:textId="77777777" w:rsidR="00140B05" w:rsidRPr="00E974E4" w:rsidRDefault="00140B05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0C252" w14:textId="77777777" w:rsidR="00140B05" w:rsidRPr="00E974E4" w:rsidRDefault="00140B05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BC198" w14:textId="205CA000" w:rsidR="00140B05" w:rsidRPr="00EE3835" w:rsidRDefault="00140B05" w:rsidP="00E745A9">
            <w:pPr>
              <w:spacing w:line="24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EBD15" w14:textId="569DD593" w:rsidR="00140B05" w:rsidRPr="00EE3835" w:rsidRDefault="00140B05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8B8CE" w14:textId="1E7F0452" w:rsidR="00140B05" w:rsidRPr="00EE3835" w:rsidRDefault="00140B05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E6C7D" w14:textId="77777777" w:rsidR="00140B05" w:rsidRDefault="00140B05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10.30-12.00</w:t>
            </w:r>
          </w:p>
          <w:p w14:paraId="4DE7084D" w14:textId="77777777" w:rsidR="00140B05" w:rsidRDefault="00140B05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5D567912" w14:textId="4B452AA4" w:rsidR="00140B05" w:rsidRDefault="00140B05" w:rsidP="00E745A9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P/T</w:t>
            </w:r>
          </w:p>
        </w:tc>
        <w:tc>
          <w:tcPr>
            <w:tcW w:w="30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6AB5F" w14:textId="5D03F599" w:rsidR="00140B05" w:rsidRPr="00B97B21" w:rsidRDefault="00140B05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Preparazione tornei Kids Tennis </w:t>
            </w:r>
            <w:r>
              <w:rPr>
                <w:rFonts w:asciiTheme="majorHAnsi" w:hAnsiTheme="majorHAnsi"/>
                <w:b/>
                <w:color w:val="FF0000"/>
                <w:sz w:val="16"/>
              </w:rPr>
              <w:t>Rosso</w:t>
            </w:r>
            <w:r>
              <w:rPr>
                <w:rFonts w:asciiTheme="majorHAnsi" w:hAnsiTheme="majorHAnsi"/>
                <w:sz w:val="16"/>
              </w:rPr>
              <w:t>/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</w:p>
          <w:p w14:paraId="7D980F2D" w14:textId="77777777" w:rsidR="00140B05" w:rsidRPr="00EE3835" w:rsidRDefault="00140B05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14:paraId="66F01870" w14:textId="77777777" w:rsidR="00140B05" w:rsidRPr="00EE3835" w:rsidRDefault="00140B05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14:paraId="596F9742" w14:textId="2CD8F064" w:rsidR="00140B05" w:rsidRPr="00FC575E" w:rsidRDefault="00140B05" w:rsidP="00E745A9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Feedback individuale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A9226" w14:textId="77D04C39" w:rsidR="00140B05" w:rsidRPr="00013F8C" w:rsidRDefault="00140B05" w:rsidP="00E745A9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140B05" w:rsidRPr="00C54E02" w14:paraId="49B62E6F" w14:textId="77777777" w:rsidTr="003D6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781"/>
        </w:trPr>
        <w:tc>
          <w:tcPr>
            <w:tcW w:w="126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5834" w14:textId="359E3446" w:rsidR="00140B05" w:rsidRPr="00B54825" w:rsidRDefault="00140B05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09.30-10.30</w:t>
            </w:r>
          </w:p>
          <w:p w14:paraId="72EA6AB3" w14:textId="48634976" w:rsidR="00140B05" w:rsidRDefault="00140B05" w:rsidP="002A4504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  <w:p w14:paraId="5BFDD9CD" w14:textId="6168D3B3" w:rsidR="00140B05" w:rsidRDefault="00140B0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C436" w14:textId="216AE32D" w:rsidR="00140B05" w:rsidRPr="00825FA8" w:rsidRDefault="00140B05" w:rsidP="00663A4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Introduzione Kids Tennis High School</w:t>
            </w:r>
          </w:p>
          <w:p w14:paraId="34997F84" w14:textId="19604168" w:rsidR="00140B05" w:rsidRPr="00E54959" w:rsidRDefault="00140B05" w:rsidP="00663A4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Introduzione al programma della Kids Tennis High School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AFF5" w14:textId="53E10A3E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4555F" w14:textId="77777777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BF1A8" w14:textId="77777777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29332" w14:textId="77777777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5C4DA" w14:textId="77777777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D90F3" w14:textId="77777777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E8522" w14:textId="77777777" w:rsidR="00140B05" w:rsidRPr="00EE3835" w:rsidRDefault="00140B05" w:rsidP="002A4504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C54E02" w14:paraId="558696FD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85"/>
        </w:trPr>
        <w:tc>
          <w:tcPr>
            <w:tcW w:w="12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433E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693A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CFC1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3C47B" w14:textId="0099810F" w:rsidR="00140B05" w:rsidRDefault="007159DD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10.15-12.00</w:t>
            </w:r>
          </w:p>
          <w:p w14:paraId="35CFF85B" w14:textId="755572C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14329" w14:textId="60AD6455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Moduli </w:t>
            </w:r>
            <w:r w:rsidR="00392AD8">
              <w:rPr>
                <w:rFonts w:asciiTheme="majorHAnsi" w:hAnsiTheme="majorHAnsi"/>
                <w:b/>
                <w:sz w:val="16"/>
              </w:rPr>
              <w:t xml:space="preserve">di apprendimento </w:t>
            </w:r>
            <w:r>
              <w:rPr>
                <w:rFonts w:asciiTheme="majorHAnsi" w:hAnsiTheme="majorHAnsi"/>
                <w:b/>
                <w:sz w:val="16"/>
              </w:rPr>
              <w:t xml:space="preserve">per il doppio </w:t>
            </w:r>
            <w:r>
              <w:rPr>
                <w:rFonts w:asciiTheme="majorHAnsi" w:hAnsiTheme="majorHAnsi"/>
                <w:b/>
                <w:color w:val="FF0000"/>
                <w:sz w:val="16"/>
              </w:rPr>
              <w:t>Rosso</w:t>
            </w:r>
            <w:r>
              <w:rPr>
                <w:rFonts w:asciiTheme="majorHAnsi" w:hAnsiTheme="majorHAnsi"/>
                <w:b/>
                <w:sz w:val="16"/>
              </w:rPr>
              <w:t xml:space="preserve"> /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  <w:r w:rsidR="00392AD8"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 xml:space="preserve"> / </w:t>
            </w:r>
            <w:r w:rsidR="00392AD8" w:rsidRPr="000E27FB">
              <w:rPr>
                <w:rFonts w:asciiTheme="majorHAnsi" w:hAnsiTheme="majorHAnsi"/>
                <w:b/>
                <w:color w:val="00B050"/>
                <w:sz w:val="16"/>
              </w:rPr>
              <w:t>Verde</w:t>
            </w:r>
          </w:p>
          <w:p w14:paraId="06777B5A" w14:textId="191A7A4D" w:rsidR="00140B05" w:rsidRPr="00396317" w:rsidRDefault="00140B05" w:rsidP="00140B0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Spirito di squadra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3D954" w14:textId="1532C8BC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536BE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1FEF2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E87A5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C54E02" w14:paraId="02A5BA83" w14:textId="77777777" w:rsidTr="00667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78"/>
        </w:trPr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6585D" w14:textId="4CF1D770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10.45-12.00</w:t>
            </w:r>
          </w:p>
          <w:p w14:paraId="5A4C02EF" w14:textId="53A9325B" w:rsidR="00140B05" w:rsidRPr="00FB2A14" w:rsidRDefault="00140B05" w:rsidP="00140B0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13A85" w14:textId="414AF5F3" w:rsidR="00140B05" w:rsidRPr="00B5482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Muoversi con versatilità</w:t>
            </w:r>
          </w:p>
          <w:p w14:paraId="31197A78" w14:textId="105EC2DB" w:rsidR="00140B05" w:rsidRPr="00FB2A14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Partecipazione all’evento Super Challenge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C19CC" w14:textId="2EB8C2B2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67688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E2DED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4B3DD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50C29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069CB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775FA" w14:textId="77777777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40B05" w:rsidRPr="00634D26" w14:paraId="481296B8" w14:textId="46FED849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22"/>
        </w:trPr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4F6215" w14:textId="6A106629" w:rsidR="00140B05" w:rsidRPr="00E54959" w:rsidRDefault="00140B05" w:rsidP="00140B0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12.00-13.15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6879F1" w14:textId="6D910FF9" w:rsidR="00140B05" w:rsidRPr="00E54959" w:rsidRDefault="00140B05" w:rsidP="00140B0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Pranzo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489195" w14:textId="7992D1C5" w:rsidR="00140B05" w:rsidRPr="00E54959" w:rsidRDefault="00140B05" w:rsidP="00140B05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12.00-13.15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DCD421" w14:textId="5601B693" w:rsidR="00140B05" w:rsidRPr="00E54959" w:rsidRDefault="00140B05" w:rsidP="00140B05">
            <w:pPr>
              <w:spacing w:before="100" w:beforeAutospacing="1" w:after="100" w:afterAutospacing="1"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Pranzo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1B1D31" w14:textId="55496485" w:rsidR="00140B05" w:rsidRPr="00E54959" w:rsidRDefault="00140B05" w:rsidP="00140B0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12.00-13.15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9BC3180" w14:textId="464B9449" w:rsidR="00140B05" w:rsidRPr="00E54959" w:rsidRDefault="00140B05" w:rsidP="00140B05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Pranzo</w:t>
            </w:r>
          </w:p>
        </w:tc>
      </w:tr>
      <w:tr w:rsidR="00140B05" w:rsidRPr="00AF69E0" w14:paraId="759C2734" w14:textId="76870224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35"/>
        </w:trPr>
        <w:tc>
          <w:tcPr>
            <w:tcW w:w="1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AF1DF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13.15-16.00</w:t>
            </w:r>
          </w:p>
          <w:p w14:paraId="3C9DF806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  <w:p w14:paraId="1340CCB5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64235B90" w14:textId="2824BC6A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3C920" w14:textId="7DB04B74" w:rsidR="00140B05" w:rsidRPr="00825FA8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Moduli </w:t>
            </w:r>
            <w:r w:rsidR="00392AD8">
              <w:rPr>
                <w:rFonts w:asciiTheme="majorHAnsi" w:hAnsiTheme="majorHAnsi"/>
                <w:b/>
                <w:sz w:val="16"/>
              </w:rPr>
              <w:t xml:space="preserve">di apprendimento </w:t>
            </w:r>
            <w:r>
              <w:rPr>
                <w:rFonts w:asciiTheme="majorHAnsi" w:hAnsiTheme="majorHAnsi"/>
                <w:b/>
                <w:sz w:val="16"/>
              </w:rPr>
              <w:t xml:space="preserve">livello </w:t>
            </w:r>
            <w:r>
              <w:rPr>
                <w:rFonts w:asciiTheme="majorHAnsi" w:hAnsiTheme="majorHAnsi"/>
                <w:b/>
                <w:color w:val="FF0000"/>
                <w:sz w:val="16"/>
              </w:rPr>
              <w:t xml:space="preserve">Rosso </w:t>
            </w:r>
          </w:p>
          <w:p w14:paraId="1747AE5D" w14:textId="0863FC56" w:rsidR="00140B05" w:rsidRDefault="00140B05" w:rsidP="00140B0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 xml:space="preserve">Elaborare una lezione basata su una storia, la struttura di una lezione, forme organizzative, </w:t>
            </w:r>
            <w:r w:rsidR="00392AD8">
              <w:rPr>
                <w:rFonts w:asciiTheme="majorHAnsi" w:hAnsiTheme="majorHAnsi"/>
                <w:sz w:val="16"/>
              </w:rPr>
              <w:t xml:space="preserve">creare </w:t>
            </w:r>
            <w:r>
              <w:rPr>
                <w:rFonts w:asciiTheme="majorHAnsi" w:hAnsiTheme="majorHAnsi"/>
                <w:sz w:val="16"/>
              </w:rPr>
              <w:t>forme d</w:t>
            </w:r>
            <w:r w:rsidR="00392AD8">
              <w:rPr>
                <w:rFonts w:asciiTheme="majorHAnsi" w:hAnsiTheme="majorHAnsi"/>
                <w:sz w:val="16"/>
              </w:rPr>
              <w:t>’</w:t>
            </w:r>
            <w:r>
              <w:rPr>
                <w:rFonts w:asciiTheme="majorHAnsi" w:hAnsiTheme="majorHAnsi"/>
                <w:sz w:val="16"/>
              </w:rPr>
              <w:t>esercizio/di gioco</w:t>
            </w:r>
          </w:p>
          <w:p w14:paraId="33F8E22E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</w:p>
          <w:p w14:paraId="44435306" w14:textId="79E382FA" w:rsidR="00140B05" w:rsidRPr="000E27FB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45E39" w14:textId="0111F7BE" w:rsidR="00140B05" w:rsidRPr="000E27FB" w:rsidRDefault="00140B05" w:rsidP="00140B05">
            <w:pPr>
              <w:ind w:right="-1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58B45" w14:textId="7650D55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13.15-14.</w:t>
            </w:r>
            <w:r w:rsidR="007159DD">
              <w:rPr>
                <w:rFonts w:asciiTheme="majorHAnsi" w:hAnsiTheme="majorHAnsi"/>
                <w:b/>
                <w:sz w:val="16"/>
              </w:rPr>
              <w:t>30</w:t>
            </w:r>
          </w:p>
          <w:p w14:paraId="6065511E" w14:textId="1259AB1E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8438" w14:textId="77777777" w:rsidR="00140B05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Introduzione alla lezione di Kids Tennis</w:t>
            </w:r>
          </w:p>
          <w:p w14:paraId="74A24818" w14:textId="27F72A9D" w:rsidR="00140B05" w:rsidRPr="00BB3C2D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 xml:space="preserve">Preparazione lezioni con i bambini </w:t>
            </w:r>
          </w:p>
          <w:p w14:paraId="057539EB" w14:textId="502A905E" w:rsidR="00140B05" w:rsidRPr="0017151C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BD64" w14:textId="584B9A6E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31563" w14:textId="21F7607D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13.15-13.30</w:t>
            </w:r>
          </w:p>
          <w:p w14:paraId="702486B7" w14:textId="25183528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0256C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Accoglienza / saluto di benvenuto / suddivisione bambini</w:t>
            </w:r>
          </w:p>
          <w:p w14:paraId="17F3369D" w14:textId="7D123109" w:rsidR="00140B05" w:rsidRPr="00EE3835" w:rsidRDefault="00140B05" w:rsidP="00140B05">
            <w:pPr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A19D0" w14:textId="7370D2E4" w:rsidR="00140B05" w:rsidRPr="00EE3835" w:rsidRDefault="00140B05" w:rsidP="00140B0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952074" w14:paraId="62794AD9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9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684E8" w14:textId="2E649565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5AAED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AF648" w14:textId="2EB9498F" w:rsidR="00140B05" w:rsidRPr="00EE3835" w:rsidRDefault="00140B05" w:rsidP="00140B05">
            <w:pPr>
              <w:ind w:right="-1"/>
              <w:rPr>
                <w:rFonts w:asciiTheme="majorHAnsi" w:hAnsiTheme="majorHAnsi" w:cs="Tahoma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D3C4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6D51B" w14:textId="77777777" w:rsidR="00140B05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2A8D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7CB8A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13.30-15.30</w:t>
            </w:r>
          </w:p>
          <w:p w14:paraId="58682D0C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  <w:p w14:paraId="2F94FCE0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  <w:p w14:paraId="587F3079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0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5FD36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Svolgimento del torneo Kids Tennis</w:t>
            </w:r>
          </w:p>
          <w:p w14:paraId="3DBFC04F" w14:textId="77777777" w:rsidR="00140B05" w:rsidRDefault="00140B05" w:rsidP="00140B05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0000"/>
                <w:sz w:val="16"/>
              </w:rPr>
              <w:t>Rosso</w:t>
            </w:r>
          </w:p>
          <w:p w14:paraId="00415951" w14:textId="77777777" w:rsidR="00140B05" w:rsidRPr="00FC575E" w:rsidRDefault="00140B05" w:rsidP="00140B05">
            <w:pPr>
              <w:pStyle w:val="Listenabsatz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</w:p>
          <w:p w14:paraId="7F09F75F" w14:textId="77777777" w:rsidR="00140B05" w:rsidRPr="007F3AE1" w:rsidRDefault="00140B05" w:rsidP="00140B05">
            <w:pPr>
              <w:pStyle w:val="Listenabsatz"/>
              <w:spacing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  <w:lang w:val="de-CH"/>
              </w:rPr>
            </w:pPr>
          </w:p>
          <w:p w14:paraId="660C2EE6" w14:textId="35469A56" w:rsidR="00140B05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 xml:space="preserve">Sensibilizzazione al fair play e al rispetto reciproco / </w:t>
            </w:r>
            <w:r w:rsidR="00392AD8">
              <w:rPr>
                <w:rFonts w:asciiTheme="majorHAnsi" w:hAnsiTheme="majorHAnsi"/>
                <w:sz w:val="16"/>
              </w:rPr>
              <w:t>promuovere lo</w:t>
            </w:r>
            <w:r>
              <w:rPr>
                <w:rFonts w:asciiTheme="majorHAnsi" w:hAnsiTheme="majorHAnsi"/>
                <w:sz w:val="16"/>
              </w:rPr>
              <w:t xml:space="preserve"> spirito di squadra / rafforzamento dell’autostima</w:t>
            </w:r>
          </w:p>
          <w:p w14:paraId="7C70096A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 w:cs="Tahoma"/>
                <w:sz w:val="16"/>
                <w:szCs w:val="16"/>
                <w:lang w:val="en-US"/>
              </w:rPr>
            </w:pPr>
          </w:p>
          <w:p w14:paraId="512B6AD1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</w:pPr>
          </w:p>
          <w:p w14:paraId="22737637" w14:textId="63315E40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AD0CE" w14:textId="0D092304" w:rsidR="00140B05" w:rsidRPr="00EE3835" w:rsidRDefault="00140B05" w:rsidP="00140B0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AF69E0" w14:paraId="48A0E52B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86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F1AF3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9BD89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901C5" w14:textId="787E0AD9" w:rsidR="00140B05" w:rsidRPr="00EE3835" w:rsidRDefault="00140B05" w:rsidP="00140B05">
            <w:pPr>
              <w:ind w:right="-1"/>
              <w:rPr>
                <w:rFonts w:asciiTheme="majorHAnsi" w:hAnsiTheme="majorHAnsi" w:cs="Tahoma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E60070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14.30-14.45</w:t>
            </w:r>
          </w:p>
          <w:p w14:paraId="3235A39B" w14:textId="47A8541C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990AC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Accoglienza / saluto di benvenuto / suddivisione bambini</w:t>
            </w:r>
          </w:p>
          <w:p w14:paraId="581FFA4A" w14:textId="77777777" w:rsidR="00140B05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14:paraId="4ED23E42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B58B8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77684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A808B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21F20" w14:textId="77777777" w:rsidR="00140B05" w:rsidRPr="00EE3835" w:rsidRDefault="00140B05" w:rsidP="00140B0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AF69E0" w14:paraId="53E4A46E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55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A5548" w14:textId="502640D9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16.15-18.00</w:t>
            </w:r>
          </w:p>
          <w:p w14:paraId="5D25EDA2" w14:textId="414E3CF2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2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4DF43" w14:textId="1E3417F9" w:rsidR="00140B05" w:rsidRPr="00213D9E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Moduli </w:t>
            </w:r>
            <w:r w:rsidR="00392AD8">
              <w:rPr>
                <w:rFonts w:asciiTheme="majorHAnsi" w:hAnsiTheme="majorHAnsi"/>
                <w:b/>
                <w:sz w:val="16"/>
              </w:rPr>
              <w:t xml:space="preserve">di apprendimento </w:t>
            </w:r>
            <w:r>
              <w:rPr>
                <w:rFonts w:asciiTheme="majorHAnsi" w:hAnsiTheme="majorHAnsi"/>
                <w:b/>
                <w:sz w:val="16"/>
              </w:rPr>
              <w:t xml:space="preserve">livello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14:paraId="1175F4E5" w14:textId="1FC9A607" w:rsidR="00140B05" w:rsidRDefault="00140B05" w:rsidP="00140B0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Presentazione della forma d</w:t>
            </w:r>
            <w:r w:rsidR="00392AD8">
              <w:rPr>
                <w:rFonts w:asciiTheme="majorHAnsi" w:hAnsiTheme="majorHAnsi"/>
                <w:sz w:val="16"/>
              </w:rPr>
              <w:t>’</w:t>
            </w:r>
            <w:r>
              <w:rPr>
                <w:rFonts w:asciiTheme="majorHAnsi" w:hAnsiTheme="majorHAnsi"/>
                <w:sz w:val="16"/>
              </w:rPr>
              <w:t>esercizio/di gioco,</w:t>
            </w:r>
          </w:p>
          <w:p w14:paraId="131A530E" w14:textId="0ABA5BCD" w:rsidR="00140B05" w:rsidRPr="00825FA8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 xml:space="preserve">utilizzo </w:t>
            </w:r>
            <w:r w:rsidR="00392AD8">
              <w:rPr>
                <w:rFonts w:asciiTheme="majorHAnsi" w:hAnsiTheme="majorHAnsi"/>
                <w:sz w:val="16"/>
              </w:rPr>
              <w:t xml:space="preserve">sensato del </w:t>
            </w:r>
            <w:r>
              <w:rPr>
                <w:rFonts w:asciiTheme="majorHAnsi" w:hAnsiTheme="majorHAnsi"/>
                <w:sz w:val="16"/>
              </w:rPr>
              <w:t>material</w:t>
            </w:r>
            <w:r w:rsidR="00392AD8">
              <w:rPr>
                <w:rFonts w:asciiTheme="majorHAnsi" w:hAnsiTheme="majorHAnsi"/>
                <w:sz w:val="16"/>
              </w:rPr>
              <w:t>e</w:t>
            </w:r>
            <w:r>
              <w:rPr>
                <w:rFonts w:asciiTheme="majorHAnsi" w:hAnsiTheme="majorHAnsi"/>
                <w:sz w:val="16"/>
              </w:rPr>
              <w:t>, rendere più facile/più difficile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FA3A" w14:textId="7666C9F3" w:rsidR="00140B05" w:rsidRPr="00EE3835" w:rsidRDefault="00140B05" w:rsidP="00140B05">
            <w:pPr>
              <w:ind w:right="-1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BC8179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FE948" w14:textId="77777777" w:rsidR="00140B05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16"/>
                <w:szCs w:val="16"/>
                <w:lang w:val="nl-NL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53F67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E40DD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B2E3B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9865E" w14:textId="77777777" w:rsidR="00140B05" w:rsidRPr="00EE3835" w:rsidRDefault="00140B05" w:rsidP="00140B0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40B05" w:rsidRPr="00013038" w14:paraId="23B02C4E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3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5D639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7FA9C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60B77" w14:textId="77777777" w:rsidR="00140B05" w:rsidRPr="00EE3835" w:rsidRDefault="00140B05" w:rsidP="00140B05">
            <w:pPr>
              <w:ind w:right="-1"/>
              <w:rPr>
                <w:rFonts w:asciiTheme="majorHAnsi" w:hAnsiTheme="majorHAnsi" w:cs="Tahoma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7F06E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14.45-16.45</w:t>
            </w:r>
          </w:p>
          <w:p w14:paraId="52B29112" w14:textId="634F7E3B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0F17A" w14:textId="350E1AEB" w:rsidR="00140B05" w:rsidRPr="004F7B74" w:rsidRDefault="00392AD8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Esame </w:t>
            </w:r>
            <w:r w:rsidR="00140B05">
              <w:rPr>
                <w:rFonts w:asciiTheme="majorHAnsi" w:hAnsiTheme="majorHAnsi"/>
                <w:b/>
                <w:sz w:val="16"/>
              </w:rPr>
              <w:t>lezione pratica (con i bambini)</w:t>
            </w:r>
          </w:p>
          <w:p w14:paraId="299C9516" w14:textId="77777777" w:rsidR="00140B05" w:rsidRPr="004F7B74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•</w:t>
            </w:r>
            <w:r>
              <w:rPr>
                <w:rFonts w:asciiTheme="majorHAnsi" w:hAnsiTheme="majorHAnsi"/>
                <w:b/>
                <w:sz w:val="16"/>
              </w:rPr>
              <w:tab/>
              <w:t xml:space="preserve">Lezione </w:t>
            </w:r>
            <w:r>
              <w:rPr>
                <w:rFonts w:asciiTheme="majorHAnsi" w:hAnsiTheme="majorHAnsi"/>
                <w:b/>
                <w:color w:val="FF0000"/>
                <w:sz w:val="16"/>
              </w:rPr>
              <w:t>Rossa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14:paraId="77103692" w14:textId="77777777" w:rsidR="00140B05" w:rsidRPr="004F7B74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•</w:t>
            </w:r>
            <w:r>
              <w:rPr>
                <w:rFonts w:asciiTheme="majorHAnsi" w:hAnsiTheme="majorHAnsi"/>
                <w:b/>
                <w:sz w:val="16"/>
              </w:rPr>
              <w:tab/>
              <w:t xml:space="preserve">Lezione </w:t>
            </w:r>
            <w:r>
              <w:rPr>
                <w:rFonts w:asciiTheme="majorHAnsi" w:hAnsiTheme="majorHAnsi"/>
                <w:b/>
                <w:color w:val="E36C0A" w:themeColor="accent6" w:themeShade="BF"/>
                <w:sz w:val="16"/>
              </w:rPr>
              <w:t>Arancione</w:t>
            </w:r>
          </w:p>
          <w:p w14:paraId="440A671D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  <w:p w14:paraId="27744C43" w14:textId="5E22A8E9" w:rsidR="00140B05" w:rsidRPr="00FC575E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Sensibilizzazione al fair play e al rispetto reciproco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E6F52" w14:textId="67704866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1737B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81597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12EE1" w14:textId="77777777" w:rsidR="00140B05" w:rsidRPr="00EE3835" w:rsidRDefault="00140B05" w:rsidP="00140B0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AF69E0" w14:paraId="54507390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8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0E267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A595E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33DB8" w14:textId="77777777" w:rsidR="00140B05" w:rsidRPr="00EE3835" w:rsidRDefault="00140B05" w:rsidP="00140B05">
            <w:pPr>
              <w:ind w:right="-1"/>
              <w:rPr>
                <w:rFonts w:asciiTheme="majorHAnsi" w:hAnsiTheme="majorHAnsi" w:cs="Tahoma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9C21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9611F" w14:textId="77777777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FD8E0" w14:textId="77777777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4EDEE" w14:textId="6166CB0E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15.30-15.45</w:t>
            </w:r>
          </w:p>
          <w:p w14:paraId="741FD187" w14:textId="3E489DAD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P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6252D" w14:textId="02D5C400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Rimettere in ordine i campi da tennis / rimuovere materiali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CF002" w14:textId="77777777" w:rsidR="00140B05" w:rsidRPr="00EE3835" w:rsidRDefault="00140B05" w:rsidP="00140B0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952074" w14:paraId="14AEEF33" w14:textId="45749D18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70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F2989" w14:textId="125DC61F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D46" w14:textId="3181EF8A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C2804" w14:textId="5BEC61F5" w:rsidR="00140B05" w:rsidRPr="00EE3835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82CDF" w14:textId="7777777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17.00-18.00</w:t>
            </w:r>
          </w:p>
          <w:p w14:paraId="50044669" w14:textId="7398C9C2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</w:tc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D25A7" w14:textId="6E5D74E0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Discussione in gruppi sulla lezione di Kids Tennis</w:t>
            </w:r>
          </w:p>
          <w:p w14:paraId="1A3A3F61" w14:textId="516A4063" w:rsidR="00140B05" w:rsidRPr="00B12DC1" w:rsidRDefault="00140B05" w:rsidP="00140B05">
            <w:pPr>
              <w:spacing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Autoriflessione</w:t>
            </w:r>
          </w:p>
          <w:p w14:paraId="0B652119" w14:textId="1D43BAAF" w:rsidR="00140B05" w:rsidRPr="00115A4C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Conoscenze programma Kids Tennis High School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AB64" w14:textId="5996541C" w:rsidR="00140B05" w:rsidRPr="00E54959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1DD74" w14:textId="12AFF1C2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15.45-16.00</w:t>
            </w:r>
          </w:p>
          <w:p w14:paraId="2B7F65ED" w14:textId="25296656" w:rsidR="00140B05" w:rsidRPr="00E54959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B99F" w14:textId="00E5D937" w:rsidR="00140B05" w:rsidRPr="00145513" w:rsidRDefault="00140B05" w:rsidP="00140B05">
            <w:pPr>
              <w:spacing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Feedback torneo Kids Tennis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B7411" w14:textId="3291111E" w:rsidR="00140B05" w:rsidRPr="004923F4" w:rsidRDefault="00140B05" w:rsidP="00140B05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</w:tr>
      <w:tr w:rsidR="00140B05" w:rsidRPr="00634D26" w14:paraId="2556DC04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595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9799" w14:textId="6F89B834" w:rsidR="00140B05" w:rsidRPr="004923F4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8C50" w14:textId="40D2BC2C" w:rsidR="00140B05" w:rsidRPr="00901FEF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E10F" w14:textId="605E69E5" w:rsidR="00140B05" w:rsidRPr="00013F8C" w:rsidRDefault="00140B05" w:rsidP="00140B05">
            <w:pPr>
              <w:ind w:right="-1"/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CA01" w14:textId="77777777" w:rsidR="00140B05" w:rsidRPr="00013F8C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3BC4" w14:textId="77777777" w:rsidR="00140B05" w:rsidRPr="00013F8C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98E7" w14:textId="77777777" w:rsidR="00140B05" w:rsidRPr="00E54959" w:rsidRDefault="00140B05" w:rsidP="00140B05">
            <w:pPr>
              <w:spacing w:line="240" w:lineRule="auto"/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D0A2" w14:textId="24376FBB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16.00-16.30</w:t>
            </w:r>
          </w:p>
          <w:p w14:paraId="748AD9CA" w14:textId="6447C9B7" w:rsidR="00140B05" w:rsidRDefault="00140B05" w:rsidP="00140B05">
            <w:pPr>
              <w:spacing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T</w:t>
            </w:r>
          </w:p>
        </w:tc>
        <w:tc>
          <w:tcPr>
            <w:tcW w:w="3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5CC7" w14:textId="7B6A3052" w:rsidR="00140B05" w:rsidRDefault="00392AD8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Chiusura del </w:t>
            </w:r>
            <w:r w:rsidR="00140B05">
              <w:rPr>
                <w:rFonts w:asciiTheme="majorHAnsi" w:hAnsiTheme="majorHAnsi"/>
                <w:b/>
                <w:sz w:val="16"/>
              </w:rPr>
              <w:t>corso</w:t>
            </w:r>
            <w:r w:rsidR="00140B05">
              <w:rPr>
                <w:rFonts w:asciiTheme="majorHAnsi" w:hAnsiTheme="majorHAnsi"/>
                <w:sz w:val="16"/>
              </w:rPr>
              <w:t xml:space="preserve"> </w:t>
            </w:r>
          </w:p>
          <w:p w14:paraId="0DD20E9A" w14:textId="06414318" w:rsidR="00140B05" w:rsidRPr="00145513" w:rsidRDefault="00140B05" w:rsidP="00140B05">
            <w:pPr>
              <w:spacing w:line="240" w:lineRule="auto"/>
              <w:rPr>
                <w:rFonts w:asciiTheme="majorHAnsi" w:hAnsiTheme="majorHAnsi" w:cs="Tahoma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D2EE" w14:textId="024A7C60" w:rsidR="00140B05" w:rsidRPr="00E54959" w:rsidRDefault="00140B05" w:rsidP="00140B05">
            <w:pPr>
              <w:rPr>
                <w:rFonts w:asciiTheme="majorHAnsi" w:hAnsiTheme="majorHAnsi"/>
                <w:sz w:val="16"/>
                <w:szCs w:val="16"/>
                <w:lang w:val="de-CH"/>
              </w:rPr>
            </w:pPr>
          </w:p>
        </w:tc>
      </w:tr>
      <w:tr w:rsidR="00140B05" w:rsidRPr="00C45712" w14:paraId="2D94F884" w14:textId="77777777" w:rsidTr="003E6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62"/>
        </w:trPr>
        <w:tc>
          <w:tcPr>
            <w:tcW w:w="42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02A4AC9" w14:textId="77777777" w:rsidR="00140B05" w:rsidRPr="00C715AC" w:rsidRDefault="00140B05" w:rsidP="00140B05">
            <w:pPr>
              <w:tabs>
                <w:tab w:val="left" w:pos="1620"/>
                <w:tab w:val="right" w:pos="3890"/>
                <w:tab w:val="left" w:pos="9356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Teoria (T)</w:t>
            </w:r>
          </w:p>
          <w:p w14:paraId="1183CC8D" w14:textId="77777777" w:rsidR="00140B05" w:rsidRPr="00C715AC" w:rsidRDefault="00140B05" w:rsidP="00140B05">
            <w:pPr>
              <w:tabs>
                <w:tab w:val="left" w:pos="1620"/>
                <w:tab w:val="right" w:pos="3890"/>
                <w:tab w:val="left" w:pos="9356"/>
              </w:tabs>
              <w:spacing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</w:rPr>
              <w:t>Pratica (P)</w:t>
            </w:r>
          </w:p>
          <w:p w14:paraId="05D73F1F" w14:textId="084AF44C" w:rsidR="00140B05" w:rsidRPr="00C715AC" w:rsidRDefault="00140B05" w:rsidP="00140B05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Con riserva di modifiche al programma</w:t>
            </w:r>
          </w:p>
        </w:tc>
        <w:tc>
          <w:tcPr>
            <w:tcW w:w="109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2A7ED9" w14:textId="4CDB9CDF" w:rsidR="00140B05" w:rsidRPr="00C715AC" w:rsidRDefault="00140B05" w:rsidP="00140B05">
            <w:pPr>
              <w:ind w:right="-1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>Esperti:</w:t>
            </w:r>
          </w:p>
          <w:p w14:paraId="73375A6D" w14:textId="4801760D" w:rsidR="00140B05" w:rsidRPr="00C45712" w:rsidRDefault="00140B05" w:rsidP="00140B05">
            <w:pPr>
              <w:ind w:right="-1"/>
              <w:jc w:val="both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Infrastruttura: </w:t>
            </w:r>
          </w:p>
        </w:tc>
      </w:tr>
    </w:tbl>
    <w:p w14:paraId="2FDEA976" w14:textId="0C17E9E3" w:rsidR="008C24F1" w:rsidRPr="006053DC" w:rsidRDefault="008C24F1" w:rsidP="00DE46DB">
      <w:pPr>
        <w:rPr>
          <w:rFonts w:asciiTheme="majorHAnsi" w:hAnsiTheme="majorHAnsi"/>
          <w:szCs w:val="22"/>
          <w:lang w:val="en-US"/>
        </w:rPr>
      </w:pPr>
    </w:p>
    <w:sectPr w:rsidR="008C24F1" w:rsidRPr="006053DC" w:rsidSect="008A102C">
      <w:headerReference w:type="first" r:id="rId10"/>
      <w:pgSz w:w="16838" w:h="11906" w:orient="landscape"/>
      <w:pgMar w:top="1560" w:right="96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00C7" w14:textId="77777777" w:rsidR="00136E74" w:rsidRDefault="00136E74" w:rsidP="000152ED">
      <w:pPr>
        <w:spacing w:after="0"/>
      </w:pPr>
      <w:r>
        <w:separator/>
      </w:r>
    </w:p>
  </w:endnote>
  <w:endnote w:type="continuationSeparator" w:id="0">
    <w:p w14:paraId="0B18D508" w14:textId="77777777" w:rsidR="00136E74" w:rsidRDefault="00136E74" w:rsidP="000152ED">
      <w:pPr>
        <w:spacing w:after="0"/>
      </w:pPr>
      <w:r>
        <w:continuationSeparator/>
      </w:r>
    </w:p>
  </w:endnote>
  <w:endnote w:type="continuationNotice" w:id="1">
    <w:p w14:paraId="75FDECEB" w14:textId="77777777" w:rsidR="00136E74" w:rsidRDefault="00136E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8B5B" w14:textId="77777777" w:rsidR="00136E74" w:rsidRDefault="00136E74" w:rsidP="000152ED">
      <w:pPr>
        <w:spacing w:after="0"/>
      </w:pPr>
      <w:r>
        <w:separator/>
      </w:r>
    </w:p>
  </w:footnote>
  <w:footnote w:type="continuationSeparator" w:id="0">
    <w:p w14:paraId="2B8CF799" w14:textId="77777777" w:rsidR="00136E74" w:rsidRDefault="00136E74" w:rsidP="000152ED">
      <w:pPr>
        <w:spacing w:after="0"/>
      </w:pPr>
      <w:r>
        <w:continuationSeparator/>
      </w:r>
    </w:p>
  </w:footnote>
  <w:footnote w:type="continuationNotice" w:id="1">
    <w:p w14:paraId="518753BC" w14:textId="77777777" w:rsidR="00136E74" w:rsidRDefault="00136E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F84" w14:textId="77777777" w:rsidR="008E7AB4" w:rsidRDefault="008E7A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76A997" wp14:editId="552B15DD">
          <wp:simplePos x="0" y="0"/>
          <wp:positionH relativeFrom="page">
            <wp:posOffset>3057999</wp:posOffset>
          </wp:positionH>
          <wp:positionV relativeFrom="page">
            <wp:posOffset>6350</wp:posOffset>
          </wp:positionV>
          <wp:extent cx="7560000" cy="903838"/>
          <wp:effectExtent l="0" t="0" r="0" b="0"/>
          <wp:wrapNone/>
          <wp:docPr id="4" name="Bild 1" descr="Applestation:Users:mario:Desktop: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8CF"/>
    <w:multiLevelType w:val="hybridMultilevel"/>
    <w:tmpl w:val="F33CE2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DE3"/>
    <w:multiLevelType w:val="hybridMultilevel"/>
    <w:tmpl w:val="836064FE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B7120C"/>
    <w:multiLevelType w:val="hybridMultilevel"/>
    <w:tmpl w:val="828C9576"/>
    <w:lvl w:ilvl="0" w:tplc="3FA06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06B9"/>
    <w:multiLevelType w:val="hybridMultilevel"/>
    <w:tmpl w:val="145EA7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7FFC"/>
    <w:multiLevelType w:val="hybridMultilevel"/>
    <w:tmpl w:val="25B4D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449B"/>
    <w:multiLevelType w:val="hybridMultilevel"/>
    <w:tmpl w:val="24BCA6B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9B3"/>
    <w:multiLevelType w:val="hybridMultilevel"/>
    <w:tmpl w:val="2AC4F1C2"/>
    <w:lvl w:ilvl="0" w:tplc="2B4EB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005BC"/>
    <w:multiLevelType w:val="hybridMultilevel"/>
    <w:tmpl w:val="80223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CBA"/>
    <w:multiLevelType w:val="hybridMultilevel"/>
    <w:tmpl w:val="24BCA6B4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72F0"/>
    <w:multiLevelType w:val="hybridMultilevel"/>
    <w:tmpl w:val="619AD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31CD"/>
    <w:multiLevelType w:val="hybridMultilevel"/>
    <w:tmpl w:val="42482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774F9"/>
    <w:multiLevelType w:val="hybridMultilevel"/>
    <w:tmpl w:val="98D6C1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B1BC9"/>
    <w:multiLevelType w:val="hybridMultilevel"/>
    <w:tmpl w:val="472A64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C728C"/>
    <w:multiLevelType w:val="hybridMultilevel"/>
    <w:tmpl w:val="484CF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974A5"/>
    <w:multiLevelType w:val="hybridMultilevel"/>
    <w:tmpl w:val="1F8478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03D1"/>
    <w:multiLevelType w:val="hybridMultilevel"/>
    <w:tmpl w:val="0FEAD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69EC"/>
    <w:multiLevelType w:val="hybridMultilevel"/>
    <w:tmpl w:val="A3D6B720"/>
    <w:lvl w:ilvl="0" w:tplc="FC38A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78BF"/>
    <w:multiLevelType w:val="hybridMultilevel"/>
    <w:tmpl w:val="F2426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31674">
    <w:abstractNumId w:val="8"/>
  </w:num>
  <w:num w:numId="2" w16cid:durableId="759722216">
    <w:abstractNumId w:val="5"/>
  </w:num>
  <w:num w:numId="3" w16cid:durableId="630329845">
    <w:abstractNumId w:val="15"/>
  </w:num>
  <w:num w:numId="4" w16cid:durableId="1943145251">
    <w:abstractNumId w:val="17"/>
  </w:num>
  <w:num w:numId="5" w16cid:durableId="1531839045">
    <w:abstractNumId w:val="4"/>
  </w:num>
  <w:num w:numId="6" w16cid:durableId="2012563373">
    <w:abstractNumId w:val="14"/>
  </w:num>
  <w:num w:numId="7" w16cid:durableId="2092507711">
    <w:abstractNumId w:val="10"/>
  </w:num>
  <w:num w:numId="8" w16cid:durableId="503938067">
    <w:abstractNumId w:val="1"/>
  </w:num>
  <w:num w:numId="9" w16cid:durableId="1331060394">
    <w:abstractNumId w:val="13"/>
  </w:num>
  <w:num w:numId="10" w16cid:durableId="430319911">
    <w:abstractNumId w:val="9"/>
  </w:num>
  <w:num w:numId="11" w16cid:durableId="1101486677">
    <w:abstractNumId w:val="11"/>
  </w:num>
  <w:num w:numId="12" w16cid:durableId="625935963">
    <w:abstractNumId w:val="7"/>
  </w:num>
  <w:num w:numId="13" w16cid:durableId="180555886">
    <w:abstractNumId w:val="0"/>
  </w:num>
  <w:num w:numId="14" w16cid:durableId="391151331">
    <w:abstractNumId w:val="6"/>
  </w:num>
  <w:num w:numId="15" w16cid:durableId="651254150">
    <w:abstractNumId w:val="3"/>
  </w:num>
  <w:num w:numId="16" w16cid:durableId="2121105282">
    <w:abstractNumId w:val="12"/>
  </w:num>
  <w:num w:numId="17" w16cid:durableId="1460294991">
    <w:abstractNumId w:val="2"/>
  </w:num>
  <w:num w:numId="18" w16cid:durableId="1573520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trackRevisions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D"/>
    <w:rsid w:val="00005F5C"/>
    <w:rsid w:val="00013038"/>
    <w:rsid w:val="00013056"/>
    <w:rsid w:val="00013F8C"/>
    <w:rsid w:val="000152ED"/>
    <w:rsid w:val="0001641A"/>
    <w:rsid w:val="00016606"/>
    <w:rsid w:val="0002235A"/>
    <w:rsid w:val="00023393"/>
    <w:rsid w:val="0002733D"/>
    <w:rsid w:val="0003599D"/>
    <w:rsid w:val="00041846"/>
    <w:rsid w:val="00052327"/>
    <w:rsid w:val="0005338E"/>
    <w:rsid w:val="0006365C"/>
    <w:rsid w:val="000644E4"/>
    <w:rsid w:val="00076C7A"/>
    <w:rsid w:val="000811C9"/>
    <w:rsid w:val="0009428D"/>
    <w:rsid w:val="0009448A"/>
    <w:rsid w:val="000945E3"/>
    <w:rsid w:val="00095AC4"/>
    <w:rsid w:val="000A44ED"/>
    <w:rsid w:val="000A4F34"/>
    <w:rsid w:val="000A6442"/>
    <w:rsid w:val="000A7B18"/>
    <w:rsid w:val="000B65DD"/>
    <w:rsid w:val="000B6A75"/>
    <w:rsid w:val="000C26AB"/>
    <w:rsid w:val="000D0622"/>
    <w:rsid w:val="000D33BD"/>
    <w:rsid w:val="000E27FB"/>
    <w:rsid w:val="000E3E80"/>
    <w:rsid w:val="000E5538"/>
    <w:rsid w:val="000E7E90"/>
    <w:rsid w:val="00101958"/>
    <w:rsid w:val="00101D92"/>
    <w:rsid w:val="0010270D"/>
    <w:rsid w:val="0010523D"/>
    <w:rsid w:val="0010551F"/>
    <w:rsid w:val="001101A6"/>
    <w:rsid w:val="0011182E"/>
    <w:rsid w:val="00111997"/>
    <w:rsid w:val="001127F2"/>
    <w:rsid w:val="00113756"/>
    <w:rsid w:val="00115A4C"/>
    <w:rsid w:val="00117913"/>
    <w:rsid w:val="00124B1F"/>
    <w:rsid w:val="00125DEC"/>
    <w:rsid w:val="00130AC9"/>
    <w:rsid w:val="00133D97"/>
    <w:rsid w:val="00135581"/>
    <w:rsid w:val="00136E74"/>
    <w:rsid w:val="001379E7"/>
    <w:rsid w:val="00137D5D"/>
    <w:rsid w:val="00140B05"/>
    <w:rsid w:val="00145513"/>
    <w:rsid w:val="001456B0"/>
    <w:rsid w:val="00157FFA"/>
    <w:rsid w:val="00165D71"/>
    <w:rsid w:val="00166032"/>
    <w:rsid w:val="0017151C"/>
    <w:rsid w:val="001741CC"/>
    <w:rsid w:val="00176392"/>
    <w:rsid w:val="00181487"/>
    <w:rsid w:val="00181A2F"/>
    <w:rsid w:val="00193F18"/>
    <w:rsid w:val="00197DBC"/>
    <w:rsid w:val="001A1444"/>
    <w:rsid w:val="001A3515"/>
    <w:rsid w:val="001A6A84"/>
    <w:rsid w:val="001B2A78"/>
    <w:rsid w:val="001B4E5B"/>
    <w:rsid w:val="001C6834"/>
    <w:rsid w:val="001C767A"/>
    <w:rsid w:val="001D12DC"/>
    <w:rsid w:val="001E0D75"/>
    <w:rsid w:val="001E3AB8"/>
    <w:rsid w:val="001F07AC"/>
    <w:rsid w:val="00201DC0"/>
    <w:rsid w:val="00212D56"/>
    <w:rsid w:val="00213D9E"/>
    <w:rsid w:val="00221267"/>
    <w:rsid w:val="00231571"/>
    <w:rsid w:val="00242C4C"/>
    <w:rsid w:val="00245453"/>
    <w:rsid w:val="0024751D"/>
    <w:rsid w:val="002510BD"/>
    <w:rsid w:val="00271467"/>
    <w:rsid w:val="00283109"/>
    <w:rsid w:val="002856ED"/>
    <w:rsid w:val="002911D0"/>
    <w:rsid w:val="002A4504"/>
    <w:rsid w:val="002B3F55"/>
    <w:rsid w:val="002C6390"/>
    <w:rsid w:val="002D19AE"/>
    <w:rsid w:val="002D23BC"/>
    <w:rsid w:val="002D4F43"/>
    <w:rsid w:val="002D680D"/>
    <w:rsid w:val="002D7B57"/>
    <w:rsid w:val="002F05C4"/>
    <w:rsid w:val="002F3D17"/>
    <w:rsid w:val="002F6E3F"/>
    <w:rsid w:val="0030305C"/>
    <w:rsid w:val="00303952"/>
    <w:rsid w:val="00311E23"/>
    <w:rsid w:val="00313E90"/>
    <w:rsid w:val="00315F63"/>
    <w:rsid w:val="00317FA3"/>
    <w:rsid w:val="0032312C"/>
    <w:rsid w:val="00323D1A"/>
    <w:rsid w:val="0032568E"/>
    <w:rsid w:val="00334867"/>
    <w:rsid w:val="00344922"/>
    <w:rsid w:val="00362DC7"/>
    <w:rsid w:val="00364E03"/>
    <w:rsid w:val="003668A4"/>
    <w:rsid w:val="00382803"/>
    <w:rsid w:val="00383666"/>
    <w:rsid w:val="00385924"/>
    <w:rsid w:val="00386F45"/>
    <w:rsid w:val="00392AD8"/>
    <w:rsid w:val="003936F9"/>
    <w:rsid w:val="00396317"/>
    <w:rsid w:val="003A2BC7"/>
    <w:rsid w:val="003A545A"/>
    <w:rsid w:val="003B072F"/>
    <w:rsid w:val="003C0A51"/>
    <w:rsid w:val="003C0FF0"/>
    <w:rsid w:val="003C204A"/>
    <w:rsid w:val="003C48C2"/>
    <w:rsid w:val="003D7D19"/>
    <w:rsid w:val="003D7E00"/>
    <w:rsid w:val="003E0FFB"/>
    <w:rsid w:val="003E640C"/>
    <w:rsid w:val="003E6D03"/>
    <w:rsid w:val="003E75B6"/>
    <w:rsid w:val="003F5E71"/>
    <w:rsid w:val="00402B5D"/>
    <w:rsid w:val="00406422"/>
    <w:rsid w:val="00406FBC"/>
    <w:rsid w:val="004152DA"/>
    <w:rsid w:val="004204AB"/>
    <w:rsid w:val="00423EFE"/>
    <w:rsid w:val="00430566"/>
    <w:rsid w:val="00447F68"/>
    <w:rsid w:val="004505F8"/>
    <w:rsid w:val="00452AED"/>
    <w:rsid w:val="004567CD"/>
    <w:rsid w:val="004607B6"/>
    <w:rsid w:val="0046284A"/>
    <w:rsid w:val="00474DA8"/>
    <w:rsid w:val="0048733E"/>
    <w:rsid w:val="00487AE1"/>
    <w:rsid w:val="004923F4"/>
    <w:rsid w:val="00495093"/>
    <w:rsid w:val="00497ABF"/>
    <w:rsid w:val="004A0FFF"/>
    <w:rsid w:val="004A4C73"/>
    <w:rsid w:val="004A6E9F"/>
    <w:rsid w:val="004B1AFE"/>
    <w:rsid w:val="004C2F84"/>
    <w:rsid w:val="004D1DF0"/>
    <w:rsid w:val="004D38C7"/>
    <w:rsid w:val="004D737F"/>
    <w:rsid w:val="004D7433"/>
    <w:rsid w:val="004D7ECC"/>
    <w:rsid w:val="004E2EAD"/>
    <w:rsid w:val="004E6CC6"/>
    <w:rsid w:val="004F4FA6"/>
    <w:rsid w:val="004F7B74"/>
    <w:rsid w:val="00502B1E"/>
    <w:rsid w:val="00502F82"/>
    <w:rsid w:val="005051E4"/>
    <w:rsid w:val="00516A65"/>
    <w:rsid w:val="0052027D"/>
    <w:rsid w:val="00522C5A"/>
    <w:rsid w:val="00535FDA"/>
    <w:rsid w:val="00540028"/>
    <w:rsid w:val="005405F8"/>
    <w:rsid w:val="005463F7"/>
    <w:rsid w:val="00547737"/>
    <w:rsid w:val="00550CD6"/>
    <w:rsid w:val="00551504"/>
    <w:rsid w:val="005523AC"/>
    <w:rsid w:val="00557963"/>
    <w:rsid w:val="00574D99"/>
    <w:rsid w:val="00587B28"/>
    <w:rsid w:val="005A4636"/>
    <w:rsid w:val="005B1DED"/>
    <w:rsid w:val="005B47F6"/>
    <w:rsid w:val="005B4906"/>
    <w:rsid w:val="005B61EE"/>
    <w:rsid w:val="005B62F1"/>
    <w:rsid w:val="005C0DA1"/>
    <w:rsid w:val="005C2645"/>
    <w:rsid w:val="005D1BA0"/>
    <w:rsid w:val="005E2DA5"/>
    <w:rsid w:val="005E381C"/>
    <w:rsid w:val="005E3993"/>
    <w:rsid w:val="005E6670"/>
    <w:rsid w:val="006001A4"/>
    <w:rsid w:val="00600919"/>
    <w:rsid w:val="006053DC"/>
    <w:rsid w:val="00614B49"/>
    <w:rsid w:val="00625FEA"/>
    <w:rsid w:val="006346F9"/>
    <w:rsid w:val="00634D26"/>
    <w:rsid w:val="00636D2A"/>
    <w:rsid w:val="006373A8"/>
    <w:rsid w:val="00637E5E"/>
    <w:rsid w:val="006404A9"/>
    <w:rsid w:val="006541AF"/>
    <w:rsid w:val="00661623"/>
    <w:rsid w:val="006634C4"/>
    <w:rsid w:val="00663A45"/>
    <w:rsid w:val="00667E42"/>
    <w:rsid w:val="00673A6C"/>
    <w:rsid w:val="0068347D"/>
    <w:rsid w:val="00687F60"/>
    <w:rsid w:val="00696D86"/>
    <w:rsid w:val="006972D5"/>
    <w:rsid w:val="006B1475"/>
    <w:rsid w:val="006B31D6"/>
    <w:rsid w:val="006B4740"/>
    <w:rsid w:val="006B53CF"/>
    <w:rsid w:val="006C5C1C"/>
    <w:rsid w:val="006C61CF"/>
    <w:rsid w:val="006D2725"/>
    <w:rsid w:val="006E47B2"/>
    <w:rsid w:val="006F375E"/>
    <w:rsid w:val="006F631E"/>
    <w:rsid w:val="0070374B"/>
    <w:rsid w:val="00703BCF"/>
    <w:rsid w:val="007101C6"/>
    <w:rsid w:val="00713474"/>
    <w:rsid w:val="00714538"/>
    <w:rsid w:val="007159DD"/>
    <w:rsid w:val="00716339"/>
    <w:rsid w:val="00716F46"/>
    <w:rsid w:val="007212CE"/>
    <w:rsid w:val="0072196C"/>
    <w:rsid w:val="00722E72"/>
    <w:rsid w:val="00723848"/>
    <w:rsid w:val="00723CA1"/>
    <w:rsid w:val="007245B8"/>
    <w:rsid w:val="00724E03"/>
    <w:rsid w:val="00731A7B"/>
    <w:rsid w:val="00733E87"/>
    <w:rsid w:val="00747AF1"/>
    <w:rsid w:val="00751CF8"/>
    <w:rsid w:val="00753874"/>
    <w:rsid w:val="0075725D"/>
    <w:rsid w:val="00757398"/>
    <w:rsid w:val="007644C8"/>
    <w:rsid w:val="00790511"/>
    <w:rsid w:val="0079732D"/>
    <w:rsid w:val="007A5896"/>
    <w:rsid w:val="007A6905"/>
    <w:rsid w:val="007B02D6"/>
    <w:rsid w:val="007B2AB9"/>
    <w:rsid w:val="007B6E45"/>
    <w:rsid w:val="007C0C8B"/>
    <w:rsid w:val="007C3FA7"/>
    <w:rsid w:val="007D15B7"/>
    <w:rsid w:val="007D23BF"/>
    <w:rsid w:val="007E035E"/>
    <w:rsid w:val="007E08C9"/>
    <w:rsid w:val="007E394D"/>
    <w:rsid w:val="007E624F"/>
    <w:rsid w:val="007F032B"/>
    <w:rsid w:val="007F19EB"/>
    <w:rsid w:val="007F3AE1"/>
    <w:rsid w:val="007F4D89"/>
    <w:rsid w:val="007F6317"/>
    <w:rsid w:val="007F6E47"/>
    <w:rsid w:val="00807E4A"/>
    <w:rsid w:val="00812D48"/>
    <w:rsid w:val="00825FA8"/>
    <w:rsid w:val="008272EA"/>
    <w:rsid w:val="008379D3"/>
    <w:rsid w:val="00840F7F"/>
    <w:rsid w:val="008423CC"/>
    <w:rsid w:val="008456EA"/>
    <w:rsid w:val="00855821"/>
    <w:rsid w:val="008718A8"/>
    <w:rsid w:val="00877F75"/>
    <w:rsid w:val="00880803"/>
    <w:rsid w:val="00886F5C"/>
    <w:rsid w:val="00896879"/>
    <w:rsid w:val="008A102C"/>
    <w:rsid w:val="008A11B4"/>
    <w:rsid w:val="008A4AE2"/>
    <w:rsid w:val="008B01B2"/>
    <w:rsid w:val="008B0692"/>
    <w:rsid w:val="008B74EA"/>
    <w:rsid w:val="008C24F1"/>
    <w:rsid w:val="008C270E"/>
    <w:rsid w:val="008D2A73"/>
    <w:rsid w:val="008D3CC6"/>
    <w:rsid w:val="008E0AA1"/>
    <w:rsid w:val="008E7AB4"/>
    <w:rsid w:val="008E7B49"/>
    <w:rsid w:val="008F541F"/>
    <w:rsid w:val="00901FEF"/>
    <w:rsid w:val="00910B0E"/>
    <w:rsid w:val="00916B40"/>
    <w:rsid w:val="009172FD"/>
    <w:rsid w:val="00921DA8"/>
    <w:rsid w:val="00932891"/>
    <w:rsid w:val="009328EB"/>
    <w:rsid w:val="00932DD1"/>
    <w:rsid w:val="009347ED"/>
    <w:rsid w:val="009410C2"/>
    <w:rsid w:val="00942B36"/>
    <w:rsid w:val="00944628"/>
    <w:rsid w:val="00947197"/>
    <w:rsid w:val="00952074"/>
    <w:rsid w:val="00953BBA"/>
    <w:rsid w:val="00955474"/>
    <w:rsid w:val="009555AE"/>
    <w:rsid w:val="00956209"/>
    <w:rsid w:val="00956542"/>
    <w:rsid w:val="00974638"/>
    <w:rsid w:val="00986B41"/>
    <w:rsid w:val="00992536"/>
    <w:rsid w:val="00992E8F"/>
    <w:rsid w:val="00996098"/>
    <w:rsid w:val="009A0D78"/>
    <w:rsid w:val="009A476A"/>
    <w:rsid w:val="009B091D"/>
    <w:rsid w:val="009B2179"/>
    <w:rsid w:val="009B2B9F"/>
    <w:rsid w:val="009B3E2F"/>
    <w:rsid w:val="009B4227"/>
    <w:rsid w:val="009B46B3"/>
    <w:rsid w:val="009B4DF0"/>
    <w:rsid w:val="009B7437"/>
    <w:rsid w:val="009C6254"/>
    <w:rsid w:val="009D31D3"/>
    <w:rsid w:val="009D71FB"/>
    <w:rsid w:val="009E16C7"/>
    <w:rsid w:val="009E2ED6"/>
    <w:rsid w:val="009F20C7"/>
    <w:rsid w:val="009F3193"/>
    <w:rsid w:val="009F38F5"/>
    <w:rsid w:val="00A06FD6"/>
    <w:rsid w:val="00A1464A"/>
    <w:rsid w:val="00A24CB3"/>
    <w:rsid w:val="00A25831"/>
    <w:rsid w:val="00A25F96"/>
    <w:rsid w:val="00A35C4F"/>
    <w:rsid w:val="00A412E5"/>
    <w:rsid w:val="00A53BFB"/>
    <w:rsid w:val="00A53DB6"/>
    <w:rsid w:val="00A54521"/>
    <w:rsid w:val="00A54C2E"/>
    <w:rsid w:val="00A54CBE"/>
    <w:rsid w:val="00A563D1"/>
    <w:rsid w:val="00A65F2D"/>
    <w:rsid w:val="00A77BEE"/>
    <w:rsid w:val="00A808E1"/>
    <w:rsid w:val="00A82CAC"/>
    <w:rsid w:val="00A848E6"/>
    <w:rsid w:val="00A859C6"/>
    <w:rsid w:val="00A86590"/>
    <w:rsid w:val="00A915C4"/>
    <w:rsid w:val="00A95824"/>
    <w:rsid w:val="00AB2451"/>
    <w:rsid w:val="00AC013F"/>
    <w:rsid w:val="00AC1940"/>
    <w:rsid w:val="00AC2FA7"/>
    <w:rsid w:val="00AC473C"/>
    <w:rsid w:val="00AD22DB"/>
    <w:rsid w:val="00AD3B4B"/>
    <w:rsid w:val="00AD7F2B"/>
    <w:rsid w:val="00AE16CD"/>
    <w:rsid w:val="00AE3378"/>
    <w:rsid w:val="00AE3C89"/>
    <w:rsid w:val="00AE797A"/>
    <w:rsid w:val="00AF3E2A"/>
    <w:rsid w:val="00AF5D3C"/>
    <w:rsid w:val="00AF69E0"/>
    <w:rsid w:val="00B12018"/>
    <w:rsid w:val="00B12DC1"/>
    <w:rsid w:val="00B1581F"/>
    <w:rsid w:val="00B2187E"/>
    <w:rsid w:val="00B375E1"/>
    <w:rsid w:val="00B540F4"/>
    <w:rsid w:val="00B54825"/>
    <w:rsid w:val="00B57BF0"/>
    <w:rsid w:val="00B61BCB"/>
    <w:rsid w:val="00B62AF5"/>
    <w:rsid w:val="00B63836"/>
    <w:rsid w:val="00B741D5"/>
    <w:rsid w:val="00B7481E"/>
    <w:rsid w:val="00B753DC"/>
    <w:rsid w:val="00B8265E"/>
    <w:rsid w:val="00B957B8"/>
    <w:rsid w:val="00B97B21"/>
    <w:rsid w:val="00B97D22"/>
    <w:rsid w:val="00BA1F3E"/>
    <w:rsid w:val="00BA2C85"/>
    <w:rsid w:val="00BA4C00"/>
    <w:rsid w:val="00BB3C2D"/>
    <w:rsid w:val="00BC0179"/>
    <w:rsid w:val="00BC77B1"/>
    <w:rsid w:val="00BE5BAF"/>
    <w:rsid w:val="00BE6BB8"/>
    <w:rsid w:val="00BE755F"/>
    <w:rsid w:val="00C05991"/>
    <w:rsid w:val="00C0718C"/>
    <w:rsid w:val="00C07AA3"/>
    <w:rsid w:val="00C100CE"/>
    <w:rsid w:val="00C14D94"/>
    <w:rsid w:val="00C2579E"/>
    <w:rsid w:val="00C31370"/>
    <w:rsid w:val="00C3412F"/>
    <w:rsid w:val="00C3453E"/>
    <w:rsid w:val="00C45712"/>
    <w:rsid w:val="00C4731C"/>
    <w:rsid w:val="00C5050D"/>
    <w:rsid w:val="00C51596"/>
    <w:rsid w:val="00C5172C"/>
    <w:rsid w:val="00C54E02"/>
    <w:rsid w:val="00C65D70"/>
    <w:rsid w:val="00C715AC"/>
    <w:rsid w:val="00C71758"/>
    <w:rsid w:val="00C748F9"/>
    <w:rsid w:val="00C76363"/>
    <w:rsid w:val="00C83AF2"/>
    <w:rsid w:val="00C84DEB"/>
    <w:rsid w:val="00C85377"/>
    <w:rsid w:val="00C90217"/>
    <w:rsid w:val="00CA6219"/>
    <w:rsid w:val="00CA655D"/>
    <w:rsid w:val="00CB22F3"/>
    <w:rsid w:val="00CB464E"/>
    <w:rsid w:val="00CB6514"/>
    <w:rsid w:val="00CB68B4"/>
    <w:rsid w:val="00CC1D7E"/>
    <w:rsid w:val="00CC4D32"/>
    <w:rsid w:val="00CD39F2"/>
    <w:rsid w:val="00CE7A59"/>
    <w:rsid w:val="00CF374E"/>
    <w:rsid w:val="00D00EEF"/>
    <w:rsid w:val="00D06DA7"/>
    <w:rsid w:val="00D24AC8"/>
    <w:rsid w:val="00D25B28"/>
    <w:rsid w:val="00D36E7B"/>
    <w:rsid w:val="00D436DF"/>
    <w:rsid w:val="00D4719A"/>
    <w:rsid w:val="00D5085E"/>
    <w:rsid w:val="00D63E33"/>
    <w:rsid w:val="00D65E85"/>
    <w:rsid w:val="00D6632E"/>
    <w:rsid w:val="00D7504E"/>
    <w:rsid w:val="00D83B0D"/>
    <w:rsid w:val="00D9245B"/>
    <w:rsid w:val="00D94B7E"/>
    <w:rsid w:val="00D959B9"/>
    <w:rsid w:val="00D95AF3"/>
    <w:rsid w:val="00D96A9F"/>
    <w:rsid w:val="00D97D27"/>
    <w:rsid w:val="00D97F94"/>
    <w:rsid w:val="00DA276E"/>
    <w:rsid w:val="00DB3288"/>
    <w:rsid w:val="00DD0F53"/>
    <w:rsid w:val="00DE40F6"/>
    <w:rsid w:val="00DE42FD"/>
    <w:rsid w:val="00DE46DB"/>
    <w:rsid w:val="00DF3326"/>
    <w:rsid w:val="00E03CC5"/>
    <w:rsid w:val="00E12075"/>
    <w:rsid w:val="00E13FDE"/>
    <w:rsid w:val="00E26A82"/>
    <w:rsid w:val="00E26FD9"/>
    <w:rsid w:val="00E354E4"/>
    <w:rsid w:val="00E3735F"/>
    <w:rsid w:val="00E37F9E"/>
    <w:rsid w:val="00E46BAD"/>
    <w:rsid w:val="00E5256A"/>
    <w:rsid w:val="00E54959"/>
    <w:rsid w:val="00E6007C"/>
    <w:rsid w:val="00E61D95"/>
    <w:rsid w:val="00E71D80"/>
    <w:rsid w:val="00E722B2"/>
    <w:rsid w:val="00E732FF"/>
    <w:rsid w:val="00E73815"/>
    <w:rsid w:val="00E745A9"/>
    <w:rsid w:val="00E777BA"/>
    <w:rsid w:val="00E77A1A"/>
    <w:rsid w:val="00E83680"/>
    <w:rsid w:val="00E90DCC"/>
    <w:rsid w:val="00E9273F"/>
    <w:rsid w:val="00E93BBF"/>
    <w:rsid w:val="00E974E4"/>
    <w:rsid w:val="00EA2C06"/>
    <w:rsid w:val="00EA3BF1"/>
    <w:rsid w:val="00EA3E97"/>
    <w:rsid w:val="00EB4994"/>
    <w:rsid w:val="00EB5846"/>
    <w:rsid w:val="00EB749A"/>
    <w:rsid w:val="00EC02C7"/>
    <w:rsid w:val="00EC4639"/>
    <w:rsid w:val="00EC5318"/>
    <w:rsid w:val="00ED302F"/>
    <w:rsid w:val="00EE3835"/>
    <w:rsid w:val="00EE4671"/>
    <w:rsid w:val="00EE76E3"/>
    <w:rsid w:val="00EF06C3"/>
    <w:rsid w:val="00EF2EC5"/>
    <w:rsid w:val="00F02A07"/>
    <w:rsid w:val="00F0408E"/>
    <w:rsid w:val="00F04E26"/>
    <w:rsid w:val="00F0714A"/>
    <w:rsid w:val="00F12AC0"/>
    <w:rsid w:val="00F130FB"/>
    <w:rsid w:val="00F17BC2"/>
    <w:rsid w:val="00F20FC8"/>
    <w:rsid w:val="00F22AE0"/>
    <w:rsid w:val="00F25545"/>
    <w:rsid w:val="00F31E85"/>
    <w:rsid w:val="00F42457"/>
    <w:rsid w:val="00F467A5"/>
    <w:rsid w:val="00F46E32"/>
    <w:rsid w:val="00F52084"/>
    <w:rsid w:val="00F54586"/>
    <w:rsid w:val="00F6391B"/>
    <w:rsid w:val="00F66134"/>
    <w:rsid w:val="00F7147A"/>
    <w:rsid w:val="00F74F3E"/>
    <w:rsid w:val="00F81184"/>
    <w:rsid w:val="00F91956"/>
    <w:rsid w:val="00F95662"/>
    <w:rsid w:val="00F965D7"/>
    <w:rsid w:val="00F97CA2"/>
    <w:rsid w:val="00FB2017"/>
    <w:rsid w:val="00FB2A14"/>
    <w:rsid w:val="00FC575E"/>
    <w:rsid w:val="00FC755B"/>
    <w:rsid w:val="00FD01EE"/>
    <w:rsid w:val="00FF4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F268D9A"/>
  <w15:docId w15:val="{9F4E2E24-8FEA-4165-88A4-DFB86A82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CH" w:eastAsia="ja-JP" w:bidi="ar-SA"/>
      </w:rPr>
    </w:rPrDefault>
    <w:pPrDefault>
      <w:pPr>
        <w:spacing w:after="12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EF2EC5"/>
    <w:rPr>
      <w:rFonts w:ascii="Calibri" w:hAnsi="Calibr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after="0" w:line="270" w:lineRule="exact"/>
    </w:pPr>
    <w:rPr>
      <w:rFonts w:ascii="Gotham Narrow Bold" w:hAnsi="Gotham Narrow Bold" w:cs="Gotham Narrow Book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E3378"/>
    <w:pPr>
      <w:spacing w:line="400" w:lineRule="exact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3378"/>
    <w:rPr>
      <w:rFonts w:ascii="Calibri" w:eastAsiaTheme="majorEastAsia" w:hAnsi="Calibri" w:cstheme="majorBidi"/>
      <w:b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3378"/>
    <w:pPr>
      <w:numPr>
        <w:ilvl w:val="1"/>
      </w:numPr>
      <w:spacing w:line="320" w:lineRule="exact"/>
    </w:pPr>
    <w:rPr>
      <w:rFonts w:eastAsiaTheme="majorEastAsia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3378"/>
    <w:rPr>
      <w:rFonts w:ascii="Calibri" w:eastAsiaTheme="majorEastAsia" w:hAnsi="Calibri" w:cstheme="majorBidi"/>
      <w:b/>
      <w:iCs/>
      <w:sz w:val="28"/>
      <w:szCs w:val="24"/>
    </w:rPr>
  </w:style>
  <w:style w:type="character" w:styleId="SchwacheHervorhebung">
    <w:name w:val="Subtle Emphasis"/>
    <w:aliases w:val="Abschnittstitel"/>
    <w:basedOn w:val="Absatz-Standardschriftart"/>
    <w:uiPriority w:val="19"/>
    <w:qFormat/>
    <w:rsid w:val="00EF2EC5"/>
    <w:rPr>
      <w:b/>
      <w:iCs/>
    </w:rPr>
  </w:style>
  <w:style w:type="character" w:styleId="Hyperlink">
    <w:name w:val="Hyperlink"/>
    <w:rsid w:val="0010523D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5B62F1"/>
    <w:pPr>
      <w:ind w:left="720"/>
      <w:contextualSpacing/>
    </w:pPr>
  </w:style>
  <w:style w:type="paragraph" w:styleId="berarbeitung">
    <w:name w:val="Revision"/>
    <w:hidden/>
    <w:uiPriority w:val="99"/>
    <w:semiHidden/>
    <w:rsid w:val="000E27FB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9" ma:contentTypeDescription="Ein neues Dokument erstellen." ma:contentTypeScope="" ma:versionID="72b17d83b18a6e1b2719b7e4812ddbeb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49add07d444c6325e41778acfcb28ac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08dc1f-cf69-45b6-9ca3-ecbda353504a" xsi:nil="true"/>
    <lcf76f155ced4ddcb4097134ff3c332f xmlns="4876d36a-3562-4fa0-8233-066f85fc4fbd">
      <Terms xmlns="http://schemas.microsoft.com/office/infopath/2007/PartnerControls"/>
    </lcf76f155ced4ddcb4097134ff3c332f>
    <_Flow_SignoffStatus xmlns="4876d36a-3562-4fa0-8233-066f85fc4fbd" xsi:nil="true"/>
  </documentManagement>
</p:properties>
</file>

<file path=customXml/itemProps1.xml><?xml version="1.0" encoding="utf-8"?>
<ds:datastoreItem xmlns:ds="http://schemas.openxmlformats.org/officeDocument/2006/customXml" ds:itemID="{8F9D90CF-F56E-481A-B144-CA997D7C5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86E4E-FD38-4902-8DD0-86D0AF3F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E3F99-3F7C-40A0-B2E3-9AFF6360A354}">
  <ds:schemaRefs>
    <ds:schemaRef ds:uri="http://schemas.microsoft.com/office/2006/metadata/properties"/>
    <ds:schemaRef ds:uri="http://schemas.microsoft.com/office/infopath/2007/PartnerControls"/>
    <ds:schemaRef ds:uri="9308dc1f-cf69-45b6-9ca3-ecbda353504a"/>
    <ds:schemaRef ds:uri="4876d36a-3562-4fa0-8233-066f85fc4f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Mühlemann</dc:creator>
  <cp:lastModifiedBy>Ilona Schönmann</cp:lastModifiedBy>
  <cp:revision>2</cp:revision>
  <cp:lastPrinted>2023-01-23T10:15:00Z</cp:lastPrinted>
  <dcterms:created xsi:type="dcterms:W3CDTF">2024-02-08T09:19:00Z</dcterms:created>
  <dcterms:modified xsi:type="dcterms:W3CDTF">2024-02-08T09:19:00Z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0x010100D421CBCC91587C419D4CF23B09E48114</vt:lpwstr>
  </property>
  <property fmtid="{D5CDD505-2E9C-101B-9397-08002B2CF9AE}" pid="3" name="MediaServiceImageTags">
    <vt:lpwstr/>
  </property>
</Properties>
</file>